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67" w:rsidRPr="00A63367" w:rsidRDefault="00A63367" w:rsidP="00A63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28"/>
        </w:rPr>
      </w:pPr>
      <w:r w:rsidRPr="00A63367">
        <w:rPr>
          <w:b/>
          <w:sz w:val="40"/>
          <w:szCs w:val="28"/>
        </w:rPr>
        <w:t>«Победный май»</w:t>
      </w:r>
    </w:p>
    <w:p w:rsidR="00A63367" w:rsidRDefault="00A63367" w:rsidP="00A633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3367" w:rsidRDefault="00A63367" w:rsidP="00A633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184150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367" w:rsidRDefault="00A63367" w:rsidP="00A633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3367" w:rsidRDefault="00A63367" w:rsidP="00A63367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A63367">
        <w:rPr>
          <w:sz w:val="32"/>
          <w:szCs w:val="28"/>
        </w:rPr>
        <w:t xml:space="preserve"> В 3смешанной группе прошел утренник «Победный май». К сожалению, в связи с самоизоляцией по </w:t>
      </w:r>
      <w:proofErr w:type="spellStart"/>
      <w:r w:rsidRPr="00A63367">
        <w:rPr>
          <w:sz w:val="32"/>
          <w:szCs w:val="28"/>
        </w:rPr>
        <w:t>короновирусной</w:t>
      </w:r>
      <w:proofErr w:type="spellEnd"/>
      <w:r w:rsidRPr="00A63367">
        <w:rPr>
          <w:sz w:val="32"/>
          <w:szCs w:val="28"/>
        </w:rPr>
        <w:t xml:space="preserve"> инфекции, </w:t>
      </w:r>
      <w:proofErr w:type="gramStart"/>
      <w:r w:rsidRPr="00A63367">
        <w:rPr>
          <w:sz w:val="32"/>
          <w:szCs w:val="28"/>
        </w:rPr>
        <w:t>детей  было</w:t>
      </w:r>
      <w:proofErr w:type="gramEnd"/>
      <w:r w:rsidRPr="00A63367">
        <w:rPr>
          <w:sz w:val="32"/>
          <w:szCs w:val="28"/>
        </w:rPr>
        <w:t xml:space="preserve"> мало. Но они торжественно читали стихи, пели песни о Победе. Почтили минутой молчания память погибших в войне. Девочки исполнили трогательную танцевальную композицию «Красные маки».</w:t>
      </w:r>
    </w:p>
    <w:p w:rsidR="00A63367" w:rsidRPr="00A63367" w:rsidRDefault="00A63367" w:rsidP="00A63367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bookmarkStart w:id="0" w:name="_GoBack"/>
      <w:bookmarkEnd w:id="0"/>
      <w:r w:rsidRPr="00A63367">
        <w:rPr>
          <w:sz w:val="32"/>
          <w:szCs w:val="28"/>
        </w:rPr>
        <w:t xml:space="preserve"> Подготовили и провели: </w:t>
      </w:r>
      <w:proofErr w:type="spellStart"/>
      <w:proofErr w:type="gramStart"/>
      <w:r w:rsidRPr="00A63367">
        <w:rPr>
          <w:sz w:val="32"/>
          <w:szCs w:val="28"/>
        </w:rPr>
        <w:t>муз.руководитель</w:t>
      </w:r>
      <w:proofErr w:type="spellEnd"/>
      <w:proofErr w:type="gramEnd"/>
      <w:r w:rsidRPr="00A63367">
        <w:rPr>
          <w:sz w:val="32"/>
          <w:szCs w:val="28"/>
        </w:rPr>
        <w:t xml:space="preserve"> </w:t>
      </w:r>
      <w:proofErr w:type="spellStart"/>
      <w:r w:rsidRPr="00A63367">
        <w:rPr>
          <w:sz w:val="32"/>
          <w:szCs w:val="28"/>
        </w:rPr>
        <w:t>Паклепа</w:t>
      </w:r>
      <w:proofErr w:type="spellEnd"/>
      <w:r w:rsidRPr="00A63367">
        <w:rPr>
          <w:sz w:val="32"/>
          <w:szCs w:val="28"/>
        </w:rPr>
        <w:t xml:space="preserve"> Е.И., воспитатель Шуклина И.Т.</w:t>
      </w:r>
    </w:p>
    <w:p w:rsidR="00A63367" w:rsidRPr="00A63367" w:rsidRDefault="00A63367">
      <w:pPr>
        <w:rPr>
          <w:sz w:val="24"/>
        </w:rPr>
      </w:pPr>
    </w:p>
    <w:sectPr w:rsidR="00A63367" w:rsidRPr="00A6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67"/>
    <w:rsid w:val="00A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07A1"/>
  <w15:chartTrackingRefBased/>
  <w15:docId w15:val="{7B9F1315-F99A-44A6-8936-80C4B0A3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1</cp:revision>
  <dcterms:created xsi:type="dcterms:W3CDTF">2020-05-08T16:24:00Z</dcterms:created>
  <dcterms:modified xsi:type="dcterms:W3CDTF">2020-05-08T16:26:00Z</dcterms:modified>
</cp:coreProperties>
</file>